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61FD" w14:textId="200064D3" w:rsidR="004764AC" w:rsidRPr="004764AC" w:rsidRDefault="004764AC" w:rsidP="0047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hyperlink r:id="rId4" w:history="1">
        <w:r w:rsidRPr="004764AC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bidi="bn-BD"/>
          </w:rPr>
          <w:t>#</w:t>
        </w:r>
        <w:r w:rsidRPr="004764AC">
          <w:rPr>
            <w:rFonts w:ascii="inherit" w:eastAsia="Times New Roman" w:hAnsi="inherit" w:cs="Vrinda"/>
            <w:b/>
            <w:bCs/>
            <w:color w:val="0000FF"/>
            <w:sz w:val="23"/>
            <w:szCs w:val="23"/>
            <w:u w:val="single"/>
            <w:bdr w:val="none" w:sz="0" w:space="0" w:color="auto" w:frame="1"/>
            <w:cs/>
            <w:lang w:bidi="bn-BD"/>
          </w:rPr>
          <w:t>নোটিশঃ</w:t>
        </w:r>
      </w:hyperlink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আগামী ১ জানুয়ারি ২০২২ তারিখে নিচের সময়সূচি মোতাবেক সংশ্লিষ্ট ছাত্রদের বিদ্যালয়ে এসে বই সংগ্রহ করার নির্দেশ দেয়া হলো। ০২ জানুয়ারি হতে মাউশির নির্ধারিত রুটিন অনুযায়ী ক্লাস হবে</w:t>
      </w:r>
      <w:r w:rsidRPr="004764AC">
        <w:rPr>
          <w:rFonts w:ascii="Segoe UI Historic" w:eastAsia="Times New Roman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।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hyperlink r:id="rId5" w:history="1">
        <w:r w:rsidRPr="004764AC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bidi="bn-BD"/>
          </w:rPr>
          <w:t>#</w:t>
        </w:r>
        <w:r w:rsidRPr="004764AC">
          <w:rPr>
            <w:rFonts w:ascii="inherit" w:eastAsia="Times New Roman" w:hAnsi="inherit" w:cs="Vrinda"/>
            <w:b/>
            <w:bCs/>
            <w:color w:val="0000FF"/>
            <w:sz w:val="23"/>
            <w:szCs w:val="23"/>
            <w:u w:val="single"/>
            <w:bdr w:val="none" w:sz="0" w:space="0" w:color="auto" w:frame="1"/>
            <w:cs/>
            <w:lang w:bidi="bn-BD"/>
          </w:rPr>
          <w:t>প্রভাতি</w:t>
        </w:r>
        <w:r w:rsidRPr="004764AC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bidi="bn-BD"/>
          </w:rPr>
          <w:t>_</w:t>
        </w:r>
        <w:r w:rsidRPr="004764AC">
          <w:rPr>
            <w:rFonts w:ascii="inherit" w:eastAsia="Times New Roman" w:hAnsi="inherit" w:cs="Vrinda"/>
            <w:b/>
            <w:bCs/>
            <w:color w:val="0000FF"/>
            <w:sz w:val="23"/>
            <w:szCs w:val="23"/>
            <w:u w:val="single"/>
            <w:bdr w:val="none" w:sz="0" w:space="0" w:color="auto" w:frame="1"/>
            <w:cs/>
            <w:lang w:bidi="bn-BD"/>
          </w:rPr>
          <w:t>শাখাঃ</w:t>
        </w:r>
      </w:hyperlink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noProof/>
          <w:color w:val="050505"/>
          <w:sz w:val="23"/>
          <w:szCs w:val="23"/>
          <w:shd w:val="clear" w:color="auto" w:fill="FFFFFF"/>
          <w:lang w:bidi="bn-BD"/>
        </w:rPr>
        <w:drawing>
          <wp:inline distT="0" distB="0" distL="0" distR="0" wp14:anchorId="633E6D3D" wp14:editId="4B29DC97">
            <wp:extent cx="152400" cy="152400"/>
            <wp:effectExtent l="0" t="0" r="0" b="0"/>
            <wp:docPr id="4" name="Picture 4" descr="♦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৮ম ও ৯ম শ্রেণি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সকাল ৮.০০ টায় বিদ্যালয়ে উপস্থিত হবে। জাতীয় সঙ্গীত ও শপথ বাক্য পাঠ</w:t>
      </w:r>
      <w:r w:rsidRPr="004764AC">
        <w:rPr>
          <w:rFonts w:ascii="Segoe UI Historic" w:eastAsia="Times New Roman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।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সকাল ৮.৩০- ৯-৩০ মি. বই বিতরণ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noProof/>
          <w:color w:val="050505"/>
          <w:sz w:val="23"/>
          <w:szCs w:val="23"/>
          <w:shd w:val="clear" w:color="auto" w:fill="FFFFFF"/>
          <w:lang w:bidi="bn-BD"/>
        </w:rPr>
        <w:drawing>
          <wp:inline distT="0" distB="0" distL="0" distR="0" wp14:anchorId="6CF1AFF3" wp14:editId="71CCF8C6">
            <wp:extent cx="152400" cy="152400"/>
            <wp:effectExtent l="0" t="0" r="0" b="0"/>
            <wp:docPr id="3" name="Picture 3" descr="♦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♦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৬ষ্ঠ ও ৭ম শ্রেণি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সকাল ১০.০০ টায় বিদ্যালয়ে উপস্থিত হবে</w:t>
      </w:r>
      <w:r w:rsidRPr="004764AC">
        <w:rPr>
          <w:rFonts w:ascii="Segoe UI Historic" w:eastAsia="Times New Roman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।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সকাল ১০.০০ হতে ১১.০০ টা বই বিতরণ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hyperlink r:id="rId7" w:history="1">
        <w:r w:rsidRPr="004764AC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bidi="bn-BD"/>
          </w:rPr>
          <w:t>#</w:t>
        </w:r>
        <w:r w:rsidRPr="004764AC">
          <w:rPr>
            <w:rFonts w:ascii="inherit" w:eastAsia="Times New Roman" w:hAnsi="inherit" w:cs="Vrinda"/>
            <w:b/>
            <w:bCs/>
            <w:color w:val="0000FF"/>
            <w:sz w:val="23"/>
            <w:szCs w:val="23"/>
            <w:u w:val="single"/>
            <w:bdr w:val="none" w:sz="0" w:space="0" w:color="auto" w:frame="1"/>
            <w:cs/>
            <w:lang w:bidi="bn-BD"/>
          </w:rPr>
          <w:t>দিবা</w:t>
        </w:r>
        <w:r w:rsidRPr="004764AC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bidi="bn-BD"/>
          </w:rPr>
          <w:t>_</w:t>
        </w:r>
        <w:r w:rsidRPr="004764AC">
          <w:rPr>
            <w:rFonts w:ascii="inherit" w:eastAsia="Times New Roman" w:hAnsi="inherit" w:cs="Vrinda"/>
            <w:b/>
            <w:bCs/>
            <w:color w:val="0000FF"/>
            <w:sz w:val="23"/>
            <w:szCs w:val="23"/>
            <w:u w:val="single"/>
            <w:bdr w:val="none" w:sz="0" w:space="0" w:color="auto" w:frame="1"/>
            <w:cs/>
            <w:lang w:bidi="bn-BD"/>
          </w:rPr>
          <w:t>শাখা</w:t>
        </w:r>
      </w:hyperlink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noProof/>
          <w:color w:val="050505"/>
          <w:sz w:val="23"/>
          <w:szCs w:val="23"/>
          <w:shd w:val="clear" w:color="auto" w:fill="FFFFFF"/>
          <w:lang w:bidi="bn-BD"/>
        </w:rPr>
        <w:drawing>
          <wp:inline distT="0" distB="0" distL="0" distR="0" wp14:anchorId="0EF7E19C" wp14:editId="14BF4975">
            <wp:extent cx="152400" cy="152400"/>
            <wp:effectExtent l="0" t="0" r="0" b="0"/>
            <wp:docPr id="2" name="Picture 2" descr="♦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♦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৬ষ্ঠ ও ৭ম শ্রেণি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দুপুর ১২.০০ টায় বিদ্যালয়ে উপস্থিত হবে। জাতীয় সঙ্গীত ও শপথ বাক্য পাঠ</w:t>
      </w:r>
      <w:r w:rsidRPr="004764AC">
        <w:rPr>
          <w:rFonts w:ascii="Segoe UI Historic" w:eastAsia="Times New Roman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।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দুপুর ১২.৩০ - ১.৩০ মি. বই বিতরণ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Segoe UI Historic"/>
          <w:noProof/>
          <w:color w:val="050505"/>
          <w:sz w:val="23"/>
          <w:szCs w:val="23"/>
          <w:shd w:val="clear" w:color="auto" w:fill="FFFFFF"/>
          <w:lang w:bidi="bn-BD"/>
        </w:rPr>
        <w:drawing>
          <wp:inline distT="0" distB="0" distL="0" distR="0" wp14:anchorId="5696D98A" wp14:editId="779AB675">
            <wp:extent cx="152400" cy="152400"/>
            <wp:effectExtent l="0" t="0" r="0" b="0"/>
            <wp:docPr id="1" name="Picture 1" descr="♦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♦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৮ম ও ৯ম শ্রেণি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দুপুর ২.০০ টায় বিদ্যালয়ে উপস্থিত হবে</w:t>
      </w:r>
      <w:r w:rsidRPr="004764AC">
        <w:rPr>
          <w:rFonts w:ascii="Segoe UI Historic" w:eastAsia="Times New Roman" w:hAnsi="Segoe UI Historic" w:cs="Mangal"/>
          <w:color w:val="050505"/>
          <w:sz w:val="23"/>
          <w:szCs w:val="23"/>
          <w:shd w:val="clear" w:color="auto" w:fill="FFFFFF"/>
          <w:cs/>
          <w:lang w:bidi="hi-IN"/>
        </w:rPr>
        <w:t>।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lang w:bidi="bn-BD"/>
        </w:rPr>
        <w:br/>
      </w:r>
      <w:r w:rsidRPr="004764AC">
        <w:rPr>
          <w:rFonts w:ascii="Segoe UI Historic" w:eastAsia="Times New Roman" w:hAnsi="Segoe UI Historic" w:cs="Vrinda"/>
          <w:color w:val="050505"/>
          <w:sz w:val="23"/>
          <w:szCs w:val="23"/>
          <w:shd w:val="clear" w:color="auto" w:fill="FFFFFF"/>
          <w:cs/>
          <w:lang w:bidi="bn-BD"/>
        </w:rPr>
        <w:t>দুপুর ২.০০ হতে বিকেল ৩.০০ টা বই বিতরণ</w:t>
      </w:r>
      <w:r w:rsidRPr="004764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bidi="bn-BD"/>
        </w:rPr>
        <w:t> </w:t>
      </w:r>
    </w:p>
    <w:p w14:paraId="32D02577" w14:textId="77777777" w:rsidR="004764AC" w:rsidRPr="004764AC" w:rsidRDefault="004764AC" w:rsidP="004764A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bidi="bn-BD"/>
        </w:rPr>
      </w:pPr>
      <w:r w:rsidRPr="004764AC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bidi="bn-BD"/>
        </w:rPr>
        <w:t>See less</w:t>
      </w:r>
    </w:p>
    <w:p w14:paraId="1DBF31F3" w14:textId="77777777" w:rsidR="0044099E" w:rsidRDefault="0044099E"/>
    <w:sectPr w:rsidR="0044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AC"/>
    <w:rsid w:val="0044099E"/>
    <w:rsid w:val="0047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9A8A"/>
  <w15:chartTrackingRefBased/>
  <w15:docId w15:val="{E7A53F21-1D49-411A-B8EB-77ED1322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0%A6%A6%E0%A6%BF%E0%A6%AC%E0%A6%BE_%E0%A6%B6%E0%A6%BE%E0%A6%96%E0%A6%BE?__eep__=6&amp;__cft__%5b0%5d=AZW52mTH4H3gqVe4dg0NJZMgODKMHmzitaUuiutBxCWwEB848QDtLgX7wyPfrFjqtXepdL6vdjrJpqK9BoAj-sS9wJyc2_H8D5hNPO00P0f6XGS_gVBiy-wmyipFuvbEilcdTd9hf24tLvdu7wRIcco1lvHdeI4xCiSc0TDa-pR8ud1YY5vABMyfCn2lnMNDZPU&amp;__tn__=*NK*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hashtag/%E0%A6%AA%E0%A7%8D%E0%A6%B0%E0%A6%AD%E0%A6%BE%E0%A6%A4%E0%A6%BF_%E0%A6%B6%E0%A6%BE%E0%A6%96%E0%A6%BE%E0%A6%83?__eep__=6&amp;__cft__%5b0%5d=AZW52mTH4H3gqVe4dg0NJZMgODKMHmzitaUuiutBxCWwEB848QDtLgX7wyPfrFjqtXepdL6vdjrJpqK9BoAj-sS9wJyc2_H8D5hNPO00P0f6XGS_gVBiy-wmyipFuvbEilcdTd9hf24tLvdu7wRIcco1lvHdeI4xCiSc0TDa-pR8ud1YY5vABMyfCn2lnMNDZPU&amp;__tn__=*NK*F" TargetMode="External"/><Relationship Id="rId4" Type="http://schemas.openxmlformats.org/officeDocument/2006/relationships/hyperlink" Target="https://www.facebook.com/hashtag/%E0%A6%A8%E0%A7%8B%E0%A6%9F%E0%A6%BF%E0%A6%B6%E0%A6%83?__eep__=6&amp;__cft__%5b0%5d=AZW52mTH4H3gqVe4dg0NJZMgODKMHmzitaUuiutBxCWwEB848QDtLgX7wyPfrFjqtXepdL6vdjrJpqK9BoAj-sS9wJyc2_H8D5hNPO00P0f6XGS_gVBiy-wmyipFuvbEilcdTd9hf24tLvdu7wRIcco1lvHdeI4xCiSc0TDa-pR8ud1YY5vABMyfCn2lnMNDZPU&amp;__tn__=*NK*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Ruhul Islam</dc:creator>
  <cp:keywords/>
  <dc:description/>
  <cp:lastModifiedBy>Ruhul Islam</cp:lastModifiedBy>
  <cp:revision>1</cp:revision>
  <dcterms:created xsi:type="dcterms:W3CDTF">2021-12-30T16:09:00Z</dcterms:created>
  <dcterms:modified xsi:type="dcterms:W3CDTF">2021-12-30T16:11:00Z</dcterms:modified>
</cp:coreProperties>
</file>