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3354" w14:textId="77777777" w:rsidR="003404FE" w:rsidRPr="003404FE" w:rsidRDefault="003404FE" w:rsidP="003404FE">
      <w:pPr>
        <w:spacing w:after="0" w:line="240" w:lineRule="auto"/>
        <w:rPr>
          <w:rFonts w:ascii="Segoe UI" w:eastAsia="Times New Roman" w:hAnsi="Segoe UI" w:cs="Segoe UI"/>
          <w:color w:val="1D2228"/>
          <w:sz w:val="26"/>
          <w:szCs w:val="26"/>
        </w:rPr>
      </w:pPr>
      <w:r w:rsidRPr="003404FE">
        <w:rPr>
          <w:rFonts w:ascii="Segoe UI" w:eastAsia="Times New Roman" w:hAnsi="Segoe UI" w:cs="Segoe UI"/>
          <w:color w:val="1D2228"/>
          <w:sz w:val="26"/>
          <w:szCs w:val="26"/>
        </w:rPr>
        <w:t>Admission Instructions</w:t>
      </w:r>
    </w:p>
    <w:p w14:paraId="73B329C7" w14:textId="77777777" w:rsidR="003404FE" w:rsidRPr="003404FE" w:rsidRDefault="003404FE" w:rsidP="003404FE">
      <w:pPr>
        <w:spacing w:after="0" w:line="240" w:lineRule="auto"/>
        <w:rPr>
          <w:rFonts w:ascii="Segoe UI" w:eastAsia="Times New Roman" w:hAnsi="Segoe UI" w:cs="Segoe UI"/>
          <w:color w:val="1D2228"/>
          <w:sz w:val="20"/>
          <w:szCs w:val="20"/>
        </w:rPr>
      </w:pPr>
      <w:r w:rsidRPr="003404FE">
        <w:rPr>
          <w:rFonts w:ascii="Segoe UI" w:eastAsia="Times New Roman" w:hAnsi="Segoe UI" w:cs="Segoe UI"/>
          <w:color w:val="979EA8"/>
          <w:sz w:val="20"/>
          <w:szCs w:val="20"/>
        </w:rPr>
        <w:t>Yahoo/Inbox</w:t>
      </w:r>
    </w:p>
    <w:p w14:paraId="3B56B8B2" w14:textId="77777777" w:rsidR="003404FE" w:rsidRPr="003404FE" w:rsidRDefault="003404FE" w:rsidP="003404FE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228"/>
          <w:sz w:val="20"/>
          <w:szCs w:val="20"/>
        </w:rPr>
      </w:pPr>
      <w:r w:rsidRPr="003404FE">
        <w:rPr>
          <w:rFonts w:ascii="Segoe UI" w:eastAsia="Times New Roman" w:hAnsi="Segoe UI" w:cs="Segoe UI"/>
          <w:noProof/>
          <w:color w:val="1D2228"/>
          <w:sz w:val="20"/>
          <w:szCs w:val="20"/>
        </w:rPr>
        <mc:AlternateContent>
          <mc:Choice Requires="wps">
            <w:drawing>
              <wp:inline distT="0" distB="0" distL="0" distR="0" wp14:anchorId="6F0F6919" wp14:editId="3D3FDAB2">
                <wp:extent cx="381000" cy="3810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6895F" id="Rectangle 1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F852D1" w14:textId="77777777" w:rsidR="003404FE" w:rsidRPr="003404FE" w:rsidRDefault="003404FE" w:rsidP="003404F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228"/>
          <w:sz w:val="20"/>
          <w:szCs w:val="20"/>
        </w:rPr>
      </w:pPr>
      <w:r w:rsidRPr="003404FE">
        <w:rPr>
          <w:rFonts w:ascii="Segoe UI" w:eastAsia="Times New Roman" w:hAnsi="Segoe UI" w:cs="Segoe UI"/>
          <w:b/>
          <w:bCs/>
          <w:color w:val="1D2228"/>
          <w:sz w:val="20"/>
          <w:szCs w:val="20"/>
        </w:rPr>
        <w:t xml:space="preserve">Salah </w:t>
      </w:r>
      <w:proofErr w:type="spellStart"/>
      <w:r w:rsidRPr="003404FE">
        <w:rPr>
          <w:rFonts w:ascii="Segoe UI" w:eastAsia="Times New Roman" w:hAnsi="Segoe UI" w:cs="Segoe UI"/>
          <w:b/>
          <w:bCs/>
          <w:color w:val="1D2228"/>
          <w:sz w:val="20"/>
          <w:szCs w:val="20"/>
        </w:rPr>
        <w:t>uddin</w:t>
      </w:r>
      <w:proofErr w:type="spellEnd"/>
      <w:r w:rsidRPr="003404FE">
        <w:rPr>
          <w:rFonts w:ascii="Segoe UI" w:eastAsia="Times New Roman" w:hAnsi="Segoe UI" w:cs="Segoe UI"/>
          <w:b/>
          <w:bCs/>
          <w:color w:val="1D2228"/>
          <w:sz w:val="20"/>
          <w:szCs w:val="20"/>
        </w:rPr>
        <w:t xml:space="preserve"> Ahmed. Moni.</w:t>
      </w:r>
      <w:r w:rsidRPr="003404FE">
        <w:rPr>
          <w:rFonts w:ascii="Segoe UI" w:eastAsia="Times New Roman" w:hAnsi="Segoe UI" w:cs="Segoe UI"/>
          <w:color w:val="828A93"/>
          <w:sz w:val="20"/>
          <w:szCs w:val="20"/>
        </w:rPr>
        <w:t> &lt;smoni623@gmail.com&gt;</w:t>
      </w:r>
    </w:p>
    <w:p w14:paraId="398DE0B6" w14:textId="77777777" w:rsidR="003404FE" w:rsidRPr="003404FE" w:rsidRDefault="003404FE" w:rsidP="003404F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70" w:lineRule="atLeast"/>
        <w:ind w:left="720"/>
        <w:rPr>
          <w:rFonts w:ascii="Segoe UI" w:eastAsia="Times New Roman" w:hAnsi="Segoe UI" w:cs="Segoe UI"/>
          <w:color w:val="1D2228"/>
          <w:sz w:val="20"/>
          <w:szCs w:val="20"/>
        </w:rPr>
      </w:pPr>
      <w:proofErr w:type="gramStart"/>
      <w:r w:rsidRPr="003404FE">
        <w:rPr>
          <w:rFonts w:ascii="Segoe UI" w:eastAsia="Times New Roman" w:hAnsi="Segoe UI" w:cs="Segoe UI"/>
          <w:b/>
          <w:bCs/>
          <w:color w:val="979EA8"/>
          <w:sz w:val="20"/>
          <w:szCs w:val="20"/>
        </w:rPr>
        <w:t>To:</w:t>
      </w:r>
      <w:r w:rsidRPr="003404FE">
        <w:rPr>
          <w:rFonts w:ascii="Segoe UI" w:eastAsia="Times New Roman" w:hAnsi="Segoe UI" w:cs="Segoe UI"/>
          <w:color w:val="0F69FF"/>
          <w:sz w:val="20"/>
          <w:szCs w:val="20"/>
        </w:rPr>
        <w:t>harimohan_govt@yahoo.com</w:t>
      </w:r>
      <w:proofErr w:type="gramEnd"/>
    </w:p>
    <w:p w14:paraId="12F27638" w14:textId="77777777" w:rsidR="003404FE" w:rsidRPr="003404FE" w:rsidRDefault="003404FE" w:rsidP="003404F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840"/>
        <w:rPr>
          <w:rFonts w:ascii="Segoe UI" w:eastAsia="Times New Roman" w:hAnsi="Segoe UI" w:cs="Segoe UI"/>
          <w:color w:val="828A93"/>
          <w:sz w:val="18"/>
          <w:szCs w:val="18"/>
        </w:rPr>
      </w:pPr>
      <w:r w:rsidRPr="003404FE">
        <w:rPr>
          <w:rFonts w:ascii="Segoe UI" w:eastAsia="Times New Roman" w:hAnsi="Segoe UI" w:cs="Segoe UI"/>
          <w:color w:val="828A93"/>
          <w:sz w:val="18"/>
          <w:szCs w:val="18"/>
        </w:rPr>
        <w:t>Wed, Dec 14 at 1:39 AM</w:t>
      </w:r>
    </w:p>
    <w:p w14:paraId="7AADFC7C" w14:textId="77777777" w:rsidR="003404FE" w:rsidRPr="003404FE" w:rsidRDefault="003404FE" w:rsidP="003404F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Online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সময়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নিম্নলিখিত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তথ্য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সাথে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থাকতে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১।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শিক্ষার্থীর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অনলাইন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আবেদন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ফরম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(Applicant's Copy)</w:t>
      </w:r>
      <w:r w:rsidRPr="003404FE">
        <w:rPr>
          <w:rFonts w:ascii="Nirmala UI" w:eastAsia="Times New Roman" w:hAnsi="Nirmala UI" w:cs="Nirmala UI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২।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অনলাইন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ফলাফল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কপি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৩।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শিক্ষার্থীর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২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কপি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পাসপোর্ট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সাইজের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রঙিন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ছবি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৪।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পিতা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ও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মাতার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জাতীয়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পরিচয়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পত্রের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১ম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শ্রেণির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গেজেটেড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কর্মকর্তা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কর্তৃক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সত্য়ায়িত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ফটোকপি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(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মূল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কপি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অবশ্য়ই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সাথে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আনতে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)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৫।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পূর্ববর্তী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বিদ্য়ালয়ের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ছাড়পত্র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(TC)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৬।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শিক্ষার্থীর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জন্ম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সনদের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মূলকপি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ও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সত্য়ায়িত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ফটোকপি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Online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নিয়মাবলী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: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Online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ফরম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পূরণের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জন্য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প্রতিষ্ঠানের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 website: </w:t>
      </w:r>
      <w:hyperlink r:id="rId5" w:tgtFrame="_blank" w:history="1">
        <w:r w:rsidRPr="003404FE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www.harimohanschool.edu.bd</w:t>
        </w:r>
      </w:hyperlink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গিয়ে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‘Online Admission 2023’ Menu Select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Details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বিস্তারিত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তথ্য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পড়ে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Apply Now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অথবা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সরাসরি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Apply Now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Step One: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পর্যায়ে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BRCN [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জন্ম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নিবন্ধন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নম্বর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]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দিলে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শিক্ষার্থীর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নাম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দেখাবে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Submit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একটি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Application Form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পাবেন।এ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পর্যায়ে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একটি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ফরম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পাওয়া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যাবে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ফরমে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লাল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তারকা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(*)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চিহ্নিত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Field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গুলি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অবশ্যই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পূরণ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ফরমটি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যথাযথভাবে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পূরণ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Next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Click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করলে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পূরণকৃত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তথ্যগুলি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দেখতে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পাবেন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পূরণকৃত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তথ্য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পুনরায়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পর্যবেক্ষণ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পূর্বক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Next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Click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কোন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সংশোধন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থাকলে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Edit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তারপর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Next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Click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Submit  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Final Submit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করলে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একটি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SMS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পাবেন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lastRenderedPageBreak/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পরিশোধঃ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-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>NAGAD (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নগদ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)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মাধ্যমে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জমা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দিতে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নগদ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App Open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ম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ধাপ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বিল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Option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২য়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ধাপ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যে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প্রতিষ্ঠানের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বিল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পরিশোধ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চান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সেটির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বিলার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নাম্বার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(1036)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লিখুন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এবং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প্রতিষ্ঠানটি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সিলেক্ট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৩য়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ধাপ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-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শিক্ষার্থীর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SMS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প্রাপ্ত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StudentID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ইনপুট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এবং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পরবর্তী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Nirmala UI" w:eastAsia="Times New Roman" w:hAnsi="Nirmala UI" w:cs="Nirmala UI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এখন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হয়েছে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টাকা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পরিশোধ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সেই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পরিমান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টাকা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দেখা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যাবে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আবার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পরবর্তী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বাটনে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নগদ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Pin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দিন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এবং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Payment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সম্পূর্ণ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আপনার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পরিশোধ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সফল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হলে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পর্যায়ে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আপনি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ফি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পরিশোধের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একটি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Transaction ID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পাবেন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Applicant Copy: Applicant Copy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ক্লিক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সেখানে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SMS </w:t>
      </w:r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প্রাপ্ত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StudentID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এবং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>TxnID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বসিয়ে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Applicant Copy Print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করতে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পারবেন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>Final Submit  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কোন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তথ্য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সংশোধন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যাবে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না</w:t>
      </w:r>
      <w:proofErr w:type="spellEnd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।</w:t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br/>
        <w:t xml:space="preserve">Submit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Applicant Copy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প্রিন্ট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এবং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প্রতিষ্ঠানের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নির্দেশনা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মোতাবেক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জমা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দিন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এবং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আপনার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ভর্তি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নিশ্চিত</w:t>
      </w:r>
      <w:proofErr w:type="spellEnd"/>
      <w:r w:rsidRPr="003404FE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3404FE">
        <w:rPr>
          <w:rFonts w:ascii="Shonar Bangla" w:eastAsia="Times New Roman" w:hAnsi="Shonar Bangla" w:cs="Shonar Bangla"/>
          <w:color w:val="1D2228"/>
          <w:sz w:val="20"/>
          <w:szCs w:val="20"/>
        </w:rPr>
        <w:t>করুন</w:t>
      </w:r>
      <w:proofErr w:type="spellEnd"/>
      <w:r w:rsidRPr="003404FE">
        <w:rPr>
          <w:rFonts w:ascii="Nirmala UI" w:eastAsia="Times New Roman" w:hAnsi="Nirmala UI" w:cs="Nirmala UI"/>
          <w:color w:val="1D2228"/>
          <w:sz w:val="20"/>
          <w:szCs w:val="20"/>
        </w:rPr>
        <w:t>।</w:t>
      </w:r>
    </w:p>
    <w:p w14:paraId="7FBC1F73" w14:textId="77777777" w:rsidR="00434DA2" w:rsidRDefault="00434DA2"/>
    <w:sectPr w:rsidR="0043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BE9"/>
    <w:multiLevelType w:val="multilevel"/>
    <w:tmpl w:val="D4F8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23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FE"/>
    <w:rsid w:val="003404FE"/>
    <w:rsid w:val="004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8BA0"/>
  <w15:chartTrackingRefBased/>
  <w15:docId w15:val="{558CFB52-E2BC-4F91-A700-D21B4C9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n">
    <w:name w:val="en_n"/>
    <w:basedOn w:val="DefaultParagraphFont"/>
    <w:rsid w:val="003404FE"/>
  </w:style>
  <w:style w:type="character" w:customStyle="1" w:styleId="df">
    <w:name w:val="d_f"/>
    <w:basedOn w:val="DefaultParagraphFont"/>
    <w:rsid w:val="003404FE"/>
  </w:style>
  <w:style w:type="character" w:customStyle="1" w:styleId="ge">
    <w:name w:val="g_e"/>
    <w:basedOn w:val="DefaultParagraphFont"/>
    <w:rsid w:val="003404FE"/>
  </w:style>
  <w:style w:type="paragraph" w:customStyle="1" w:styleId="mz12ndqf">
    <w:name w:val="m_z12ndqf"/>
    <w:basedOn w:val="Normal"/>
    <w:rsid w:val="0034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3404FE"/>
  </w:style>
  <w:style w:type="character" w:customStyle="1" w:styleId="un">
    <w:name w:val="u_n"/>
    <w:basedOn w:val="DefaultParagraphFont"/>
    <w:rsid w:val="003404FE"/>
  </w:style>
  <w:style w:type="character" w:customStyle="1" w:styleId="c4z29wjxl">
    <w:name w:val="c4_z29wjxl"/>
    <w:basedOn w:val="DefaultParagraphFont"/>
    <w:rsid w:val="003404FE"/>
  </w:style>
  <w:style w:type="character" w:styleId="Hyperlink">
    <w:name w:val="Hyperlink"/>
    <w:basedOn w:val="DefaultParagraphFont"/>
    <w:uiPriority w:val="99"/>
    <w:semiHidden/>
    <w:unhideWhenUsed/>
    <w:rsid w:val="00340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15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6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9684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236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79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02963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imohanschool.edu.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 Ishraq</dc:creator>
  <cp:keywords/>
  <dc:description/>
  <cp:lastModifiedBy>Hasin Ishraq</cp:lastModifiedBy>
  <cp:revision>1</cp:revision>
  <dcterms:created xsi:type="dcterms:W3CDTF">2022-12-14T14:28:00Z</dcterms:created>
  <dcterms:modified xsi:type="dcterms:W3CDTF">2022-12-14T14:30:00Z</dcterms:modified>
</cp:coreProperties>
</file>